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008B" w14:textId="77777777" w:rsidR="006E03B0" w:rsidRPr="00724949" w:rsidRDefault="006E03B0" w:rsidP="006E03B0">
      <w:pPr>
        <w:spacing w:after="0"/>
        <w:jc w:val="center"/>
        <w:rPr>
          <w:rFonts w:ascii="Cambria" w:eastAsia="Times New Roman" w:hAnsi="Cambria" w:cstheme="minorHAnsi"/>
          <w:lang w:eastAsia="pl-PL"/>
        </w:rPr>
      </w:pPr>
      <w:r w:rsidRPr="00724949">
        <w:rPr>
          <w:rFonts w:ascii="Cambria" w:eastAsia="Times New Roman" w:hAnsi="Cambria" w:cstheme="minorHAnsi"/>
          <w:b/>
          <w:bCs/>
          <w:lang w:eastAsia="pl-PL"/>
        </w:rPr>
        <w:t xml:space="preserve">Załącznik nr 2 do Zarządzenia Nr </w:t>
      </w:r>
      <w:r>
        <w:rPr>
          <w:rFonts w:ascii="Cambria" w:eastAsia="Times New Roman" w:hAnsi="Cambria" w:cstheme="minorHAnsi"/>
          <w:b/>
          <w:bCs/>
          <w:lang w:eastAsia="pl-PL"/>
        </w:rPr>
        <w:t>170</w:t>
      </w:r>
      <w:r w:rsidRPr="00724949">
        <w:rPr>
          <w:rFonts w:ascii="Cambria" w:eastAsia="Times New Roman" w:hAnsi="Cambria" w:cstheme="minorHAnsi"/>
          <w:b/>
          <w:bCs/>
          <w:lang w:eastAsia="pl-PL"/>
        </w:rPr>
        <w:t>/</w:t>
      </w:r>
      <w:r w:rsidRPr="00724949">
        <w:rPr>
          <w:rFonts w:ascii="Cambria" w:eastAsia="Times New Roman" w:hAnsi="Cambria" w:cstheme="minorHAnsi"/>
          <w:b/>
          <w:bCs/>
          <w:lang w:eastAsia="pl-PL"/>
        </w:rPr>
        <w:t>202</w:t>
      </w:r>
      <w:r>
        <w:rPr>
          <w:rFonts w:ascii="Cambria" w:eastAsia="Times New Roman" w:hAnsi="Cambria" w:cstheme="minorHAnsi"/>
          <w:b/>
          <w:bCs/>
          <w:lang w:eastAsia="pl-PL"/>
        </w:rPr>
        <w:t>5</w:t>
      </w:r>
    </w:p>
    <w:p w14:paraId="0D079B75" w14:textId="77777777" w:rsidR="006E03B0" w:rsidRPr="00724949" w:rsidRDefault="006E03B0" w:rsidP="006E03B0">
      <w:pPr>
        <w:spacing w:after="0"/>
        <w:jc w:val="center"/>
        <w:rPr>
          <w:rFonts w:ascii="Cambria" w:eastAsia="Times New Roman" w:hAnsi="Cambria" w:cstheme="minorHAnsi"/>
          <w:b/>
          <w:bCs/>
          <w:lang w:eastAsia="pl-PL"/>
        </w:rPr>
      </w:pPr>
      <w:r w:rsidRPr="00724949">
        <w:rPr>
          <w:rFonts w:ascii="Cambria" w:eastAsia="Times New Roman" w:hAnsi="Cambria" w:cstheme="minorHAnsi"/>
          <w:b/>
          <w:bCs/>
          <w:lang w:eastAsia="pl-PL"/>
        </w:rPr>
        <w:t xml:space="preserve">Burmistrza Gminy Mosina z dnia </w:t>
      </w:r>
      <w:r>
        <w:rPr>
          <w:rFonts w:ascii="Cambria" w:eastAsia="Times New Roman" w:hAnsi="Cambria" w:cstheme="minorHAnsi"/>
          <w:b/>
          <w:bCs/>
          <w:lang w:eastAsia="pl-PL"/>
        </w:rPr>
        <w:t>31 października</w:t>
      </w:r>
      <w:r w:rsidRPr="00724949">
        <w:rPr>
          <w:rFonts w:ascii="Cambria" w:eastAsia="Times New Roman" w:hAnsi="Cambria" w:cstheme="minorHAnsi"/>
          <w:b/>
          <w:bCs/>
          <w:lang w:eastAsia="pl-PL"/>
        </w:rPr>
        <w:t xml:space="preserve"> 202</w:t>
      </w:r>
      <w:r>
        <w:rPr>
          <w:rFonts w:ascii="Cambria" w:eastAsia="Times New Roman" w:hAnsi="Cambria" w:cstheme="minorHAnsi"/>
          <w:b/>
          <w:bCs/>
          <w:lang w:eastAsia="pl-PL"/>
        </w:rPr>
        <w:t>5</w:t>
      </w:r>
      <w:r w:rsidRPr="00724949">
        <w:rPr>
          <w:rFonts w:ascii="Cambria" w:eastAsia="Times New Roman" w:hAnsi="Cambria" w:cstheme="minorHAnsi"/>
          <w:b/>
          <w:bCs/>
          <w:lang w:eastAsia="pl-PL"/>
        </w:rPr>
        <w:t> r.</w:t>
      </w:r>
    </w:p>
    <w:p w14:paraId="77E38B80" w14:textId="77777777" w:rsidR="006E03B0" w:rsidRPr="00724949" w:rsidRDefault="006E03B0" w:rsidP="006E03B0">
      <w:pPr>
        <w:spacing w:after="0"/>
        <w:jc w:val="center"/>
        <w:rPr>
          <w:rFonts w:ascii="Cambria" w:hAnsi="Cambria"/>
          <w:b/>
        </w:rPr>
      </w:pPr>
      <w:r w:rsidRPr="00724949">
        <w:rPr>
          <w:rFonts w:ascii="Cambria" w:hAnsi="Cambria"/>
          <w:b/>
        </w:rPr>
        <w:t xml:space="preserve">Karta Oceny Formalnej i Merytorycznej </w:t>
      </w:r>
      <w:r w:rsidRPr="00724949">
        <w:rPr>
          <w:rFonts w:ascii="Cambria" w:hAnsi="Cambria"/>
          <w:b/>
        </w:rPr>
        <w:br/>
      </w:r>
    </w:p>
    <w:p w14:paraId="6F6BAFF3" w14:textId="77777777" w:rsidR="006E03B0" w:rsidRPr="00724949" w:rsidRDefault="006E03B0" w:rsidP="006E03B0">
      <w:pPr>
        <w:jc w:val="center"/>
        <w:rPr>
          <w:rFonts w:ascii="Cambria" w:hAnsi="Cambria"/>
          <w:b/>
        </w:rPr>
      </w:pPr>
      <w:r w:rsidRPr="00724949">
        <w:rPr>
          <w:rFonts w:ascii="Cambria" w:hAnsi="Cambria"/>
          <w:b/>
        </w:rPr>
        <w:t>KARTA OCENY FORMALNEJ OFERTY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6E03B0" w:rsidRPr="00724949" w14:paraId="130C81D1" w14:textId="77777777" w:rsidTr="00767DAC">
        <w:trPr>
          <w:trHeight w:val="439"/>
        </w:trPr>
        <w:tc>
          <w:tcPr>
            <w:tcW w:w="4606" w:type="dxa"/>
            <w:vAlign w:val="center"/>
          </w:tcPr>
          <w:p w14:paraId="1149E043" w14:textId="77777777" w:rsidR="006E03B0" w:rsidRPr="00724949" w:rsidRDefault="006E03B0" w:rsidP="00767DAC">
            <w:pPr>
              <w:rPr>
                <w:rFonts w:ascii="Cambria" w:hAnsi="Cambria"/>
              </w:rPr>
            </w:pPr>
          </w:p>
          <w:p w14:paraId="5A2D1BDE" w14:textId="77777777" w:rsidR="006E03B0" w:rsidRPr="00724949" w:rsidRDefault="006E03B0" w:rsidP="00767DAC">
            <w:pPr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Numer oferty:</w:t>
            </w:r>
          </w:p>
        </w:tc>
        <w:tc>
          <w:tcPr>
            <w:tcW w:w="4606" w:type="dxa"/>
          </w:tcPr>
          <w:p w14:paraId="0F92EFF7" w14:textId="77777777" w:rsidR="006E03B0" w:rsidRPr="00724949" w:rsidRDefault="006E03B0" w:rsidP="00767DAC">
            <w:pPr>
              <w:rPr>
                <w:rFonts w:ascii="Cambria" w:hAnsi="Cambria"/>
              </w:rPr>
            </w:pPr>
          </w:p>
        </w:tc>
      </w:tr>
      <w:tr w:rsidR="006E03B0" w:rsidRPr="00724949" w14:paraId="2BEE3DA4" w14:textId="77777777" w:rsidTr="00767DAC">
        <w:trPr>
          <w:trHeight w:val="547"/>
        </w:trPr>
        <w:tc>
          <w:tcPr>
            <w:tcW w:w="4606" w:type="dxa"/>
            <w:vAlign w:val="center"/>
          </w:tcPr>
          <w:p w14:paraId="61DCF369" w14:textId="77777777" w:rsidR="006E03B0" w:rsidRPr="00724949" w:rsidRDefault="006E03B0" w:rsidP="00767DAC">
            <w:pPr>
              <w:rPr>
                <w:rFonts w:ascii="Cambria" w:hAnsi="Cambria"/>
              </w:rPr>
            </w:pPr>
          </w:p>
          <w:p w14:paraId="7472DDBB" w14:textId="77777777" w:rsidR="006E03B0" w:rsidRPr="00724949" w:rsidRDefault="006E03B0" w:rsidP="00767DAC">
            <w:pPr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Data  złożenia oferty</w:t>
            </w:r>
          </w:p>
        </w:tc>
        <w:tc>
          <w:tcPr>
            <w:tcW w:w="4606" w:type="dxa"/>
          </w:tcPr>
          <w:p w14:paraId="75B13FEC" w14:textId="77777777" w:rsidR="006E03B0" w:rsidRPr="00724949" w:rsidRDefault="006E03B0" w:rsidP="00767DAC">
            <w:pPr>
              <w:rPr>
                <w:rFonts w:ascii="Cambria" w:hAnsi="Cambria"/>
              </w:rPr>
            </w:pPr>
          </w:p>
        </w:tc>
      </w:tr>
    </w:tbl>
    <w:p w14:paraId="6DBF8E9F" w14:textId="77777777" w:rsidR="006E03B0" w:rsidRPr="00724949" w:rsidRDefault="006E03B0" w:rsidP="006E03B0">
      <w:pPr>
        <w:rPr>
          <w:rFonts w:ascii="Cambria" w:hAnsi="Cambri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4"/>
        <w:gridCol w:w="3161"/>
        <w:gridCol w:w="1301"/>
        <w:gridCol w:w="1254"/>
        <w:gridCol w:w="1175"/>
        <w:gridCol w:w="1269"/>
      </w:tblGrid>
      <w:tr w:rsidR="006E03B0" w:rsidRPr="00724949" w14:paraId="7788A167" w14:textId="77777777" w:rsidTr="00767DAC">
        <w:trPr>
          <w:trHeight w:val="555"/>
        </w:trPr>
        <w:tc>
          <w:tcPr>
            <w:tcW w:w="9284" w:type="dxa"/>
            <w:gridSpan w:val="6"/>
            <w:vAlign w:val="center"/>
          </w:tcPr>
          <w:p w14:paraId="68CF65FE" w14:textId="77777777" w:rsidR="006E03B0" w:rsidRPr="00724949" w:rsidRDefault="006E03B0" w:rsidP="00767DAC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Informacje podstawowe</w:t>
            </w:r>
          </w:p>
        </w:tc>
      </w:tr>
      <w:tr w:rsidR="006E03B0" w:rsidRPr="00724949" w14:paraId="60B71B26" w14:textId="77777777" w:rsidTr="00767DAC">
        <w:trPr>
          <w:trHeight w:val="600"/>
        </w:trPr>
        <w:tc>
          <w:tcPr>
            <w:tcW w:w="990" w:type="dxa"/>
            <w:vAlign w:val="center"/>
          </w:tcPr>
          <w:p w14:paraId="4FA4EE58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1.1</w:t>
            </w:r>
          </w:p>
        </w:tc>
        <w:tc>
          <w:tcPr>
            <w:tcW w:w="3198" w:type="dxa"/>
            <w:vAlign w:val="center"/>
          </w:tcPr>
          <w:p w14:paraId="05587E9D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Nazwa organizacji:</w:t>
            </w:r>
          </w:p>
        </w:tc>
        <w:tc>
          <w:tcPr>
            <w:tcW w:w="5096" w:type="dxa"/>
            <w:gridSpan w:val="4"/>
            <w:vAlign w:val="center"/>
          </w:tcPr>
          <w:p w14:paraId="2EFDFBF1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429190EF" w14:textId="77777777" w:rsidTr="00767DAC">
        <w:trPr>
          <w:trHeight w:val="664"/>
        </w:trPr>
        <w:tc>
          <w:tcPr>
            <w:tcW w:w="990" w:type="dxa"/>
            <w:vAlign w:val="center"/>
          </w:tcPr>
          <w:p w14:paraId="6B996F66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1.2</w:t>
            </w:r>
          </w:p>
        </w:tc>
        <w:tc>
          <w:tcPr>
            <w:tcW w:w="3198" w:type="dxa"/>
            <w:vAlign w:val="center"/>
          </w:tcPr>
          <w:p w14:paraId="785379C9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Nazwa zadania / ogłoszonego konkursu:</w:t>
            </w:r>
          </w:p>
        </w:tc>
        <w:tc>
          <w:tcPr>
            <w:tcW w:w="5096" w:type="dxa"/>
            <w:gridSpan w:val="4"/>
            <w:vAlign w:val="center"/>
          </w:tcPr>
          <w:p w14:paraId="35741D37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46FABDEA" w14:textId="77777777" w:rsidTr="00767DAC">
        <w:trPr>
          <w:trHeight w:val="600"/>
        </w:trPr>
        <w:tc>
          <w:tcPr>
            <w:tcW w:w="990" w:type="dxa"/>
            <w:vAlign w:val="center"/>
          </w:tcPr>
          <w:p w14:paraId="65720560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1.3</w:t>
            </w:r>
          </w:p>
        </w:tc>
        <w:tc>
          <w:tcPr>
            <w:tcW w:w="3198" w:type="dxa"/>
            <w:vAlign w:val="center"/>
          </w:tcPr>
          <w:p w14:paraId="62452AEF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Tytuł:</w:t>
            </w:r>
          </w:p>
        </w:tc>
        <w:tc>
          <w:tcPr>
            <w:tcW w:w="5096" w:type="dxa"/>
            <w:gridSpan w:val="4"/>
            <w:vAlign w:val="center"/>
          </w:tcPr>
          <w:p w14:paraId="128D04B8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5565CB5B" w14:textId="77777777" w:rsidTr="00767DAC">
        <w:trPr>
          <w:trHeight w:val="600"/>
        </w:trPr>
        <w:tc>
          <w:tcPr>
            <w:tcW w:w="990" w:type="dxa"/>
            <w:vAlign w:val="center"/>
          </w:tcPr>
          <w:p w14:paraId="1C54A741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1.4</w:t>
            </w:r>
          </w:p>
        </w:tc>
        <w:tc>
          <w:tcPr>
            <w:tcW w:w="3198" w:type="dxa"/>
            <w:vAlign w:val="center"/>
          </w:tcPr>
          <w:p w14:paraId="76A13C01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Wnioskowana kwota dotacji:</w:t>
            </w:r>
          </w:p>
        </w:tc>
        <w:tc>
          <w:tcPr>
            <w:tcW w:w="5096" w:type="dxa"/>
            <w:gridSpan w:val="4"/>
            <w:vAlign w:val="center"/>
          </w:tcPr>
          <w:p w14:paraId="2287F8F0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0A2FE1AC" w14:textId="77777777" w:rsidTr="00767DAC">
        <w:trPr>
          <w:trHeight w:val="313"/>
        </w:trPr>
        <w:tc>
          <w:tcPr>
            <w:tcW w:w="9284" w:type="dxa"/>
            <w:gridSpan w:val="6"/>
            <w:vAlign w:val="center"/>
          </w:tcPr>
          <w:p w14:paraId="3D37366E" w14:textId="77777777" w:rsidR="006E03B0" w:rsidRPr="00724949" w:rsidRDefault="006E03B0" w:rsidP="00767DAC">
            <w:pPr>
              <w:pStyle w:val="Akapitzlist"/>
              <w:numPr>
                <w:ilvl w:val="0"/>
                <w:numId w:val="1"/>
              </w:num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Kryteria oceny formalnej</w:t>
            </w:r>
          </w:p>
        </w:tc>
      </w:tr>
      <w:tr w:rsidR="006E03B0" w:rsidRPr="00724949" w14:paraId="4C7EA1C2" w14:textId="77777777" w:rsidTr="00767DAC">
        <w:trPr>
          <w:trHeight w:val="489"/>
        </w:trPr>
        <w:tc>
          <w:tcPr>
            <w:tcW w:w="990" w:type="dxa"/>
            <w:vMerge w:val="restart"/>
            <w:vAlign w:val="center"/>
          </w:tcPr>
          <w:p w14:paraId="69F13070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2.1</w:t>
            </w:r>
          </w:p>
        </w:tc>
        <w:tc>
          <w:tcPr>
            <w:tcW w:w="4539" w:type="dxa"/>
            <w:gridSpan w:val="2"/>
            <w:vMerge w:val="restart"/>
            <w:vAlign w:val="center"/>
          </w:tcPr>
          <w:p w14:paraId="64DC384A" w14:textId="77777777" w:rsidR="006E03B0" w:rsidRPr="00724949" w:rsidRDefault="006E03B0" w:rsidP="00767DAC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</w:pPr>
            <w:r w:rsidRPr="00724949">
              <w:rPr>
                <w:rFonts w:ascii="Cambria" w:hAnsi="Cambria"/>
              </w:rPr>
              <w:t xml:space="preserve">Oferta realizacji zadania publicznego została sporządzona i złożona </w:t>
            </w:r>
            <w:r w:rsidRPr="00724949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za pomocą platformy elektronicznej www.witkac.pl w odpowiedzi na ogłoszony tam konkurs. </w:t>
            </w:r>
            <w:r w:rsidRPr="00724949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pl-PL"/>
              </w:rPr>
              <w:t> </w:t>
            </w:r>
            <w:r w:rsidRPr="00724949">
              <w:rPr>
                <w:rFonts w:ascii="Cambria" w:eastAsia="Times New Roman" w:hAnsi="Cambria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14:paraId="6F685588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1D5D30C" wp14:editId="030E1DC6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-22225</wp:posOffset>
                      </wp:positionV>
                      <wp:extent cx="142875" cy="142875"/>
                      <wp:effectExtent l="0" t="0" r="28575" b="2857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506A6C" id="Prostokąt 3" o:spid="_x0000_s1026" style="position:absolute;margin-left:1.3pt;margin-top:-1.75pt;width:11.2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4cgYAd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TAK</w:t>
            </w:r>
          </w:p>
        </w:tc>
        <w:tc>
          <w:tcPr>
            <w:tcW w:w="1197" w:type="dxa"/>
            <w:vMerge w:val="restart"/>
            <w:vAlign w:val="center"/>
          </w:tcPr>
          <w:p w14:paraId="10A63CC4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98E110" wp14:editId="36FF132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-8890</wp:posOffset>
                      </wp:positionV>
                      <wp:extent cx="142875" cy="142875"/>
                      <wp:effectExtent l="0" t="0" r="2857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BAC8BB" id="Prostokąt 4" o:spid="_x0000_s1026" style="position:absolute;margin-left:4.1pt;margin-top:-.7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+UFTz9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    NIE</w:t>
            </w:r>
          </w:p>
        </w:tc>
        <w:tc>
          <w:tcPr>
            <w:tcW w:w="1282" w:type="dxa"/>
          </w:tcPr>
          <w:p w14:paraId="5475F681" w14:textId="77777777" w:rsidR="006E03B0" w:rsidRPr="00724949" w:rsidRDefault="006E03B0" w:rsidP="00767DAC">
            <w:pPr>
              <w:jc w:val="center"/>
              <w:rPr>
                <w:rFonts w:ascii="Cambria" w:hAnsi="Cambria"/>
                <w:b/>
                <w:noProof/>
                <w:lang w:eastAsia="pl-PL"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w:t>UWAGI</w:t>
            </w:r>
          </w:p>
        </w:tc>
      </w:tr>
      <w:tr w:rsidR="006E03B0" w:rsidRPr="00724949" w14:paraId="19CBF13B" w14:textId="77777777" w:rsidTr="00767DAC">
        <w:trPr>
          <w:trHeight w:val="540"/>
        </w:trPr>
        <w:tc>
          <w:tcPr>
            <w:tcW w:w="990" w:type="dxa"/>
            <w:vMerge/>
            <w:vAlign w:val="center"/>
          </w:tcPr>
          <w:p w14:paraId="311062B9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  <w:tc>
          <w:tcPr>
            <w:tcW w:w="4539" w:type="dxa"/>
            <w:gridSpan w:val="2"/>
            <w:vMerge/>
            <w:vAlign w:val="center"/>
          </w:tcPr>
          <w:p w14:paraId="5CA8257A" w14:textId="77777777" w:rsidR="006E03B0" w:rsidRPr="00724949" w:rsidRDefault="006E03B0" w:rsidP="00767D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276" w:type="dxa"/>
            <w:vMerge/>
            <w:vAlign w:val="center"/>
          </w:tcPr>
          <w:p w14:paraId="39B2A418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</w:p>
        </w:tc>
        <w:tc>
          <w:tcPr>
            <w:tcW w:w="1197" w:type="dxa"/>
            <w:vMerge/>
            <w:vAlign w:val="center"/>
          </w:tcPr>
          <w:p w14:paraId="154E0057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</w:p>
        </w:tc>
        <w:tc>
          <w:tcPr>
            <w:tcW w:w="1282" w:type="dxa"/>
          </w:tcPr>
          <w:p w14:paraId="6C6FD85A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</w:p>
        </w:tc>
      </w:tr>
      <w:tr w:rsidR="006E03B0" w:rsidRPr="00724949" w14:paraId="6D0A90F3" w14:textId="77777777" w:rsidTr="00767DAC">
        <w:trPr>
          <w:trHeight w:val="600"/>
        </w:trPr>
        <w:tc>
          <w:tcPr>
            <w:tcW w:w="990" w:type="dxa"/>
            <w:vAlign w:val="center"/>
          </w:tcPr>
          <w:p w14:paraId="3FF213B7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2.2</w:t>
            </w:r>
          </w:p>
        </w:tc>
        <w:tc>
          <w:tcPr>
            <w:tcW w:w="4539" w:type="dxa"/>
            <w:gridSpan w:val="2"/>
            <w:vAlign w:val="center"/>
          </w:tcPr>
          <w:p w14:paraId="44EB1E8F" w14:textId="77777777" w:rsidR="006E03B0" w:rsidRPr="00724949" w:rsidRDefault="006E03B0" w:rsidP="00767DAC">
            <w:pPr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Przesłanie w wyznaczonym terminie potwierdzenia złożenia oferty</w:t>
            </w:r>
            <w:r w:rsidRPr="00724949">
              <w:rPr>
                <w:rFonts w:ascii="Cambria" w:eastAsia="Times New Roman" w:hAnsi="Cambria" w:cstheme="minorHAnsi"/>
                <w:lang w:eastAsia="pl-PL"/>
              </w:rPr>
              <w:t xml:space="preserve"> w formie określonej w ogłoszeniu konkursowym</w:t>
            </w:r>
            <w:r w:rsidRPr="00724949">
              <w:rPr>
                <w:rFonts w:ascii="Cambria" w:hAnsi="Cambria"/>
              </w:rPr>
              <w:t>,  którego suma kontrolna jest zgodna z sumą kontrolną oferty w systemie wraz z podpisami osób upoważnionych do składania oświadczeń woli w imieniu oferenta, zgodnie z uprawnieniem wskazanym w Krajowym Rejestrze Sądowym/właściwej ewidencji lub innym dokumencie.</w:t>
            </w:r>
          </w:p>
        </w:tc>
        <w:tc>
          <w:tcPr>
            <w:tcW w:w="1276" w:type="dxa"/>
            <w:vAlign w:val="center"/>
          </w:tcPr>
          <w:p w14:paraId="0B002DF1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28D8F89" wp14:editId="3BC85D9A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-22225</wp:posOffset>
                      </wp:positionV>
                      <wp:extent cx="142875" cy="142875"/>
                      <wp:effectExtent l="0" t="0" r="28575" b="2857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F93E42" id="Prostokąt 1" o:spid="_x0000_s1026" style="position:absolute;margin-left:1.3pt;margin-top:-1.75pt;width:11.2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4cgYAd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TAK</w:t>
            </w:r>
          </w:p>
        </w:tc>
        <w:tc>
          <w:tcPr>
            <w:tcW w:w="1197" w:type="dxa"/>
            <w:vAlign w:val="center"/>
          </w:tcPr>
          <w:p w14:paraId="20EF2FCC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BBA6E7" wp14:editId="09FEAA1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-8890</wp:posOffset>
                      </wp:positionV>
                      <wp:extent cx="142875" cy="142875"/>
                      <wp:effectExtent l="0" t="0" r="2857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E7CE7F" id="Prostokąt 2" o:spid="_x0000_s1026" style="position:absolute;margin-left:4.1pt;margin-top:-.7pt;width:11.2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+UFTz9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    NIE</w:t>
            </w:r>
          </w:p>
        </w:tc>
        <w:tc>
          <w:tcPr>
            <w:tcW w:w="1282" w:type="dxa"/>
          </w:tcPr>
          <w:p w14:paraId="13097643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</w:p>
        </w:tc>
      </w:tr>
      <w:tr w:rsidR="006E03B0" w:rsidRPr="00724949" w14:paraId="3FEB10A1" w14:textId="77777777" w:rsidTr="00767DAC">
        <w:trPr>
          <w:trHeight w:val="600"/>
        </w:trPr>
        <w:tc>
          <w:tcPr>
            <w:tcW w:w="990" w:type="dxa"/>
            <w:vAlign w:val="center"/>
          </w:tcPr>
          <w:p w14:paraId="4967A55A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2.3</w:t>
            </w:r>
          </w:p>
        </w:tc>
        <w:tc>
          <w:tcPr>
            <w:tcW w:w="4539" w:type="dxa"/>
            <w:gridSpan w:val="2"/>
            <w:vAlign w:val="center"/>
          </w:tcPr>
          <w:p w14:paraId="283F36E7" w14:textId="77777777" w:rsidR="006E03B0" w:rsidRPr="00724949" w:rsidRDefault="006E03B0" w:rsidP="00767DAC">
            <w:pPr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Złożenie oferty przez podmiot uprawniony.</w:t>
            </w:r>
          </w:p>
        </w:tc>
        <w:tc>
          <w:tcPr>
            <w:tcW w:w="1276" w:type="dxa"/>
            <w:vAlign w:val="center"/>
          </w:tcPr>
          <w:p w14:paraId="1C2A0127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0C4E0" wp14:editId="291D6A8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-22225</wp:posOffset>
                      </wp:positionV>
                      <wp:extent cx="142875" cy="142875"/>
                      <wp:effectExtent l="0" t="0" r="28575" b="28575"/>
                      <wp:wrapNone/>
                      <wp:docPr id="57" name="Prostokąt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76F9F" id="Prostokąt 57" o:spid="_x0000_s1026" style="position:absolute;margin-left:1.3pt;margin-top:-1.75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4cgYAd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TAK</w:t>
            </w:r>
          </w:p>
        </w:tc>
        <w:tc>
          <w:tcPr>
            <w:tcW w:w="1197" w:type="dxa"/>
            <w:vAlign w:val="center"/>
          </w:tcPr>
          <w:p w14:paraId="127B08B7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8D0D91" wp14:editId="064E60ED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-8890</wp:posOffset>
                      </wp:positionV>
                      <wp:extent cx="142875" cy="142875"/>
                      <wp:effectExtent l="0" t="0" r="28575" b="28575"/>
                      <wp:wrapNone/>
                      <wp:docPr id="58" name="Prostokąt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B0846" id="Prostokąt 58" o:spid="_x0000_s1026" style="position:absolute;margin-left:4.1pt;margin-top:-.7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+UFTz9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    NIE</w:t>
            </w:r>
          </w:p>
        </w:tc>
        <w:tc>
          <w:tcPr>
            <w:tcW w:w="1282" w:type="dxa"/>
          </w:tcPr>
          <w:p w14:paraId="150A1C44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</w:p>
        </w:tc>
      </w:tr>
      <w:tr w:rsidR="006E03B0" w:rsidRPr="00724949" w14:paraId="594F7DAA" w14:textId="77777777" w:rsidTr="00767DAC">
        <w:trPr>
          <w:trHeight w:val="600"/>
        </w:trPr>
        <w:tc>
          <w:tcPr>
            <w:tcW w:w="990" w:type="dxa"/>
            <w:vAlign w:val="center"/>
          </w:tcPr>
          <w:p w14:paraId="37E9C59C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2.4</w:t>
            </w:r>
          </w:p>
        </w:tc>
        <w:tc>
          <w:tcPr>
            <w:tcW w:w="4539" w:type="dxa"/>
            <w:gridSpan w:val="2"/>
            <w:vAlign w:val="center"/>
          </w:tcPr>
          <w:p w14:paraId="1E4EB256" w14:textId="77777777" w:rsidR="006E03B0" w:rsidRPr="00724949" w:rsidRDefault="006E03B0" w:rsidP="00767DAC">
            <w:pPr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Zgłoszone w ofercie  zadanie mieści się</w:t>
            </w:r>
            <w:r>
              <w:rPr>
                <w:rFonts w:ascii="Cambria" w:hAnsi="Cambria"/>
              </w:rPr>
              <w:t xml:space="preserve"> </w:t>
            </w:r>
            <w:r w:rsidRPr="00724949">
              <w:rPr>
                <w:rFonts w:ascii="Cambria" w:hAnsi="Cambria"/>
              </w:rPr>
              <w:t>w</w:t>
            </w:r>
            <w:r>
              <w:rPr>
                <w:rFonts w:ascii="Cambria" w:hAnsi="Cambria"/>
              </w:rPr>
              <w:t> </w:t>
            </w:r>
            <w:r w:rsidRPr="00724949">
              <w:rPr>
                <w:rFonts w:ascii="Cambria" w:hAnsi="Cambria"/>
              </w:rPr>
              <w:t>katalogu zadań własnych gminy.</w:t>
            </w:r>
          </w:p>
        </w:tc>
        <w:tc>
          <w:tcPr>
            <w:tcW w:w="1276" w:type="dxa"/>
            <w:vAlign w:val="center"/>
          </w:tcPr>
          <w:p w14:paraId="4C1C5DB7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E91122" wp14:editId="1342FF33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-22225</wp:posOffset>
                      </wp:positionV>
                      <wp:extent cx="142875" cy="142875"/>
                      <wp:effectExtent l="0" t="0" r="28575" b="2857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B25AE4" id="Prostokąt 59" o:spid="_x0000_s1026" style="position:absolute;margin-left:1.3pt;margin-top:-1.7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4cgYAd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TAK</w:t>
            </w:r>
          </w:p>
        </w:tc>
        <w:tc>
          <w:tcPr>
            <w:tcW w:w="1197" w:type="dxa"/>
            <w:vAlign w:val="center"/>
          </w:tcPr>
          <w:p w14:paraId="77441277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4503B3" wp14:editId="4EAB9808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-8890</wp:posOffset>
                      </wp:positionV>
                      <wp:extent cx="142875" cy="142875"/>
                      <wp:effectExtent l="0" t="0" r="28575" b="2857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18931" id="Prostokąt 60" o:spid="_x0000_s1026" style="position:absolute;margin-left:4.1pt;margin-top:-.7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+UFTz9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    NIE</w:t>
            </w:r>
          </w:p>
        </w:tc>
        <w:tc>
          <w:tcPr>
            <w:tcW w:w="1282" w:type="dxa"/>
          </w:tcPr>
          <w:p w14:paraId="09854908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</w:p>
        </w:tc>
      </w:tr>
      <w:tr w:rsidR="006E03B0" w:rsidRPr="00724949" w14:paraId="1D854A81" w14:textId="77777777" w:rsidTr="00767DAC">
        <w:trPr>
          <w:trHeight w:val="600"/>
        </w:trPr>
        <w:tc>
          <w:tcPr>
            <w:tcW w:w="990" w:type="dxa"/>
            <w:vAlign w:val="center"/>
          </w:tcPr>
          <w:p w14:paraId="5994C0B7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lastRenderedPageBreak/>
              <w:t>2.5</w:t>
            </w:r>
          </w:p>
        </w:tc>
        <w:tc>
          <w:tcPr>
            <w:tcW w:w="4539" w:type="dxa"/>
            <w:gridSpan w:val="2"/>
            <w:vAlign w:val="center"/>
          </w:tcPr>
          <w:p w14:paraId="3AB22424" w14:textId="77777777" w:rsidR="006E03B0" w:rsidRPr="00724949" w:rsidRDefault="006E03B0" w:rsidP="00767DAC">
            <w:pPr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Do oferty zostały dołączone obowiązkowe załączniki określone w ogłoszeniu o</w:t>
            </w:r>
            <w:r>
              <w:rPr>
                <w:rFonts w:ascii="Cambria" w:hAnsi="Cambria"/>
              </w:rPr>
              <w:t> </w:t>
            </w:r>
            <w:r w:rsidRPr="00724949">
              <w:rPr>
                <w:rFonts w:ascii="Cambria" w:hAnsi="Cambria"/>
              </w:rPr>
              <w:t>otwartym konkursie ofert.</w:t>
            </w:r>
          </w:p>
        </w:tc>
        <w:tc>
          <w:tcPr>
            <w:tcW w:w="1276" w:type="dxa"/>
            <w:vAlign w:val="center"/>
          </w:tcPr>
          <w:p w14:paraId="5F2155FD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7F458FA" wp14:editId="64064224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-22225</wp:posOffset>
                      </wp:positionV>
                      <wp:extent cx="142875" cy="142875"/>
                      <wp:effectExtent l="0" t="0" r="28575" b="28575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D311D" id="Prostokąt 5" o:spid="_x0000_s1026" style="position:absolute;margin-left:1.3pt;margin-top:-1.7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4cgYAd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TAK</w:t>
            </w:r>
          </w:p>
        </w:tc>
        <w:tc>
          <w:tcPr>
            <w:tcW w:w="1197" w:type="dxa"/>
            <w:vAlign w:val="center"/>
          </w:tcPr>
          <w:p w14:paraId="1CECADBE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243851" wp14:editId="0B916215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-8890</wp:posOffset>
                      </wp:positionV>
                      <wp:extent cx="142875" cy="142875"/>
                      <wp:effectExtent l="0" t="0" r="28575" b="28575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ABB7BA" id="Prostokąt 6" o:spid="_x0000_s1026" style="position:absolute;margin-left:4.1pt;margin-top:-.7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+UFTz9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    NIE</w:t>
            </w:r>
          </w:p>
        </w:tc>
        <w:tc>
          <w:tcPr>
            <w:tcW w:w="1282" w:type="dxa"/>
          </w:tcPr>
          <w:p w14:paraId="3ED21BE7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</w:p>
        </w:tc>
      </w:tr>
      <w:tr w:rsidR="006E03B0" w:rsidRPr="00724949" w14:paraId="0F89FFEE" w14:textId="77777777" w:rsidTr="00767DAC">
        <w:trPr>
          <w:trHeight w:val="600"/>
        </w:trPr>
        <w:tc>
          <w:tcPr>
            <w:tcW w:w="5529" w:type="dxa"/>
            <w:gridSpan w:val="3"/>
            <w:vAlign w:val="center"/>
          </w:tcPr>
          <w:p w14:paraId="1D880BAF" w14:textId="77777777" w:rsidR="006E03B0" w:rsidRPr="00724949" w:rsidRDefault="006E03B0" w:rsidP="00767DAC">
            <w:pPr>
              <w:jc w:val="right"/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 xml:space="preserve">Podsumowanie – oferta spełnia </w:t>
            </w:r>
            <w:r w:rsidRPr="00724949">
              <w:rPr>
                <w:rFonts w:ascii="Cambria" w:hAnsi="Cambria"/>
                <w:b/>
                <w:u w:val="single"/>
              </w:rPr>
              <w:t>wszystkie</w:t>
            </w:r>
            <w:r w:rsidRPr="00724949">
              <w:rPr>
                <w:rFonts w:ascii="Cambria" w:hAnsi="Cambria"/>
                <w:b/>
              </w:rPr>
              <w:t xml:space="preserve"> kryteria oceny formalnej i jest dopuszczona do oceny merytorycznej</w:t>
            </w:r>
          </w:p>
        </w:tc>
        <w:tc>
          <w:tcPr>
            <w:tcW w:w="1276" w:type="dxa"/>
            <w:vAlign w:val="center"/>
          </w:tcPr>
          <w:p w14:paraId="073503BB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6C6D42" wp14:editId="51A86E9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-22225</wp:posOffset>
                      </wp:positionV>
                      <wp:extent cx="142875" cy="142875"/>
                      <wp:effectExtent l="0" t="0" r="28575" b="28575"/>
                      <wp:wrapNone/>
                      <wp:docPr id="61" name="Prostokąt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D5E51" id="Prostokąt 61" o:spid="_x0000_s1026" style="position:absolute;margin-left:1.3pt;margin-top:-1.75pt;width:11.2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4cgYAd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TAK</w:t>
            </w:r>
          </w:p>
        </w:tc>
        <w:tc>
          <w:tcPr>
            <w:tcW w:w="1197" w:type="dxa"/>
            <w:vAlign w:val="center"/>
          </w:tcPr>
          <w:p w14:paraId="17DCD788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A6989A" wp14:editId="23392350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-8890</wp:posOffset>
                      </wp:positionV>
                      <wp:extent cx="142875" cy="142875"/>
                      <wp:effectExtent l="0" t="0" r="28575" b="28575"/>
                      <wp:wrapNone/>
                      <wp:docPr id="62" name="Prostokąt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AC03BB" id="Prostokąt 62" o:spid="_x0000_s1026" style="position:absolute;margin-left:4.1pt;margin-top:-.7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" fillcolor="white [3212]" strokecolor="black [3213]" strokeweight="1pt"/>
                  </w:pict>
                </mc:Fallback>
              </mc:AlternateContent>
            </w:r>
            <w:r w:rsidRPr="00724949">
              <w:rPr>
                <w:rFonts w:ascii="Cambria" w:hAnsi="Cambria"/>
                <w:b/>
              </w:rPr>
              <w:t xml:space="preserve">            NIE</w:t>
            </w:r>
          </w:p>
        </w:tc>
        <w:tc>
          <w:tcPr>
            <w:tcW w:w="1282" w:type="dxa"/>
          </w:tcPr>
          <w:p w14:paraId="0E453189" w14:textId="77777777" w:rsidR="006E03B0" w:rsidRPr="00724949" w:rsidRDefault="006E03B0" w:rsidP="00767DAC">
            <w:pPr>
              <w:rPr>
                <w:rFonts w:ascii="Cambria" w:hAnsi="Cambria"/>
                <w:b/>
                <w:noProof/>
                <w:lang w:eastAsia="pl-PL"/>
              </w:rPr>
            </w:pPr>
          </w:p>
        </w:tc>
      </w:tr>
    </w:tbl>
    <w:p w14:paraId="3C2C18EA" w14:textId="77777777" w:rsidR="006E03B0" w:rsidRPr="00724949" w:rsidRDefault="006E03B0" w:rsidP="006E03B0">
      <w:pPr>
        <w:spacing w:after="0"/>
        <w:rPr>
          <w:rFonts w:ascii="Cambria" w:hAnsi="Cambria"/>
          <w:i/>
        </w:rPr>
      </w:pPr>
      <w:r w:rsidRPr="00724949">
        <w:rPr>
          <w:rFonts w:ascii="Cambria" w:hAnsi="Cambria"/>
          <w:i/>
        </w:rPr>
        <w:t>Uwaga!</w:t>
      </w:r>
    </w:p>
    <w:p w14:paraId="02C49F7B" w14:textId="77777777" w:rsidR="006E03B0" w:rsidRPr="00724949" w:rsidRDefault="006E03B0" w:rsidP="006E03B0">
      <w:pPr>
        <w:spacing w:after="0"/>
        <w:rPr>
          <w:rFonts w:ascii="Cambria" w:hAnsi="Cambria"/>
          <w:i/>
        </w:rPr>
      </w:pPr>
      <w:r w:rsidRPr="00724949">
        <w:rPr>
          <w:rFonts w:ascii="Cambria" w:hAnsi="Cambria"/>
          <w:i/>
        </w:rPr>
        <w:t>Złożona oferta stanowi dokumentację Urzędu Miejskiego w Mosinie. Oferta, która nie spełnia kryteriów formalnych, nie jest dalej rozpatrywana.</w:t>
      </w:r>
    </w:p>
    <w:p w14:paraId="4C26D653" w14:textId="77777777" w:rsidR="006E03B0" w:rsidRPr="00724949" w:rsidRDefault="006E03B0" w:rsidP="006E03B0">
      <w:pPr>
        <w:spacing w:after="0"/>
        <w:rPr>
          <w:rFonts w:ascii="Cambria" w:hAnsi="Cambria"/>
          <w:i/>
        </w:rPr>
      </w:pPr>
    </w:p>
    <w:p w14:paraId="08F9012E" w14:textId="77777777" w:rsidR="006E03B0" w:rsidRPr="00724949" w:rsidRDefault="006E03B0" w:rsidP="006E03B0">
      <w:pPr>
        <w:spacing w:after="0"/>
        <w:ind w:left="2124" w:firstLine="708"/>
        <w:jc w:val="right"/>
        <w:rPr>
          <w:rFonts w:ascii="Cambria" w:hAnsi="Cambria"/>
        </w:rPr>
      </w:pPr>
      <w:r w:rsidRPr="00724949">
        <w:rPr>
          <w:rFonts w:ascii="Cambria" w:hAnsi="Cambria"/>
        </w:rPr>
        <w:t>………………………………………………………………………..………….</w:t>
      </w:r>
      <w:r w:rsidRPr="00724949">
        <w:rPr>
          <w:rFonts w:ascii="Cambria" w:hAnsi="Cambria"/>
        </w:rPr>
        <w:br/>
        <w:t>(podpis osoby dokonującej weryfikacji oferty pod względem formalnym)</w:t>
      </w:r>
    </w:p>
    <w:p w14:paraId="53AEEFB7" w14:textId="77777777" w:rsidR="006E03B0" w:rsidRPr="00724949" w:rsidRDefault="006E03B0" w:rsidP="006E03B0">
      <w:pPr>
        <w:spacing w:after="0"/>
        <w:jc w:val="center"/>
        <w:rPr>
          <w:rFonts w:ascii="Cambria" w:hAnsi="Cambria"/>
          <w:b/>
        </w:rPr>
      </w:pPr>
    </w:p>
    <w:p w14:paraId="792F2D8C" w14:textId="77777777" w:rsidR="006E03B0" w:rsidRPr="00724949" w:rsidRDefault="006E03B0" w:rsidP="006E03B0">
      <w:pPr>
        <w:spacing w:after="0"/>
        <w:rPr>
          <w:rFonts w:ascii="Cambria" w:hAnsi="Cambria"/>
        </w:rPr>
      </w:pPr>
    </w:p>
    <w:p w14:paraId="21F34D8C" w14:textId="77777777" w:rsidR="006E03B0" w:rsidRDefault="006E03B0" w:rsidP="006E03B0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0DF2A6BD" w14:textId="77777777" w:rsidR="006E03B0" w:rsidRPr="00724949" w:rsidRDefault="006E03B0" w:rsidP="006E03B0">
      <w:pPr>
        <w:spacing w:after="0"/>
        <w:jc w:val="center"/>
        <w:rPr>
          <w:rFonts w:ascii="Cambria" w:hAnsi="Cambria"/>
          <w:b/>
        </w:rPr>
      </w:pPr>
      <w:r w:rsidRPr="00724949">
        <w:rPr>
          <w:rFonts w:ascii="Cambria" w:hAnsi="Cambria"/>
          <w:b/>
        </w:rPr>
        <w:t>Karta oceny merytorycznej oferty</w:t>
      </w:r>
    </w:p>
    <w:tbl>
      <w:tblPr>
        <w:tblW w:w="102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3779"/>
        <w:gridCol w:w="1193"/>
        <w:gridCol w:w="3260"/>
        <w:gridCol w:w="1634"/>
      </w:tblGrid>
      <w:tr w:rsidR="006E03B0" w:rsidRPr="00724949" w14:paraId="4925F05F" w14:textId="77777777" w:rsidTr="00767DAC">
        <w:trPr>
          <w:trHeight w:val="689"/>
        </w:trPr>
        <w:tc>
          <w:tcPr>
            <w:tcW w:w="4194" w:type="dxa"/>
            <w:gridSpan w:val="2"/>
            <w:vAlign w:val="center"/>
          </w:tcPr>
          <w:p w14:paraId="30F360F3" w14:textId="77777777" w:rsidR="006E03B0" w:rsidRPr="006712EB" w:rsidRDefault="006E03B0" w:rsidP="00767DAC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Cambria" w:hAnsi="Cambria"/>
                <w:bCs/>
              </w:rPr>
            </w:pPr>
            <w:r w:rsidRPr="006712EB">
              <w:rPr>
                <w:rFonts w:ascii="Cambria" w:hAnsi="Cambria"/>
                <w:bCs/>
              </w:rPr>
              <w:t>Kryteria oceny merytorycznej</w:t>
            </w:r>
          </w:p>
        </w:tc>
        <w:tc>
          <w:tcPr>
            <w:tcW w:w="1193" w:type="dxa"/>
          </w:tcPr>
          <w:p w14:paraId="03DB1E47" w14:textId="77777777" w:rsidR="006E03B0" w:rsidRPr="006712EB" w:rsidRDefault="006E03B0" w:rsidP="00767DAC">
            <w:pPr>
              <w:jc w:val="center"/>
              <w:rPr>
                <w:rFonts w:ascii="Cambria" w:hAnsi="Cambria"/>
                <w:bCs/>
              </w:rPr>
            </w:pPr>
            <w:r w:rsidRPr="006712EB">
              <w:rPr>
                <w:rFonts w:ascii="Cambria" w:hAnsi="Cambria"/>
                <w:bCs/>
              </w:rPr>
              <w:t>Przedział punktowy</w:t>
            </w:r>
          </w:p>
        </w:tc>
        <w:tc>
          <w:tcPr>
            <w:tcW w:w="3260" w:type="dxa"/>
            <w:vAlign w:val="center"/>
          </w:tcPr>
          <w:p w14:paraId="08252EA9" w14:textId="77777777" w:rsidR="006E03B0" w:rsidRPr="006712EB" w:rsidRDefault="006E03B0" w:rsidP="00767DAC">
            <w:pPr>
              <w:jc w:val="center"/>
              <w:rPr>
                <w:rFonts w:ascii="Cambria" w:hAnsi="Cambria"/>
                <w:bCs/>
              </w:rPr>
            </w:pPr>
            <w:r w:rsidRPr="006712EB">
              <w:rPr>
                <w:rFonts w:ascii="Cambria" w:hAnsi="Cambria"/>
                <w:bCs/>
              </w:rPr>
              <w:t>Dodatkowe informacje</w:t>
            </w:r>
          </w:p>
        </w:tc>
        <w:tc>
          <w:tcPr>
            <w:tcW w:w="1634" w:type="dxa"/>
            <w:vAlign w:val="center"/>
          </w:tcPr>
          <w:p w14:paraId="157BCAF6" w14:textId="77777777" w:rsidR="006E03B0" w:rsidRPr="006712EB" w:rsidRDefault="006E03B0" w:rsidP="00767DAC">
            <w:pPr>
              <w:jc w:val="center"/>
              <w:rPr>
                <w:rFonts w:ascii="Cambria" w:hAnsi="Cambria"/>
                <w:bCs/>
              </w:rPr>
            </w:pPr>
            <w:r w:rsidRPr="006712EB">
              <w:rPr>
                <w:rFonts w:ascii="Cambria" w:hAnsi="Cambria"/>
                <w:bCs/>
              </w:rPr>
              <w:t>Ocena (Liczba punktów)</w:t>
            </w:r>
          </w:p>
        </w:tc>
      </w:tr>
      <w:tr w:rsidR="006E03B0" w:rsidRPr="00724949" w14:paraId="00A8E423" w14:textId="77777777" w:rsidTr="00767DAC">
        <w:trPr>
          <w:trHeight w:val="841"/>
        </w:trPr>
        <w:tc>
          <w:tcPr>
            <w:tcW w:w="415" w:type="dxa"/>
            <w:vAlign w:val="center"/>
          </w:tcPr>
          <w:p w14:paraId="4F833E68" w14:textId="77777777" w:rsidR="006E03B0" w:rsidRPr="00724949" w:rsidRDefault="006E03B0" w:rsidP="00767DAC">
            <w:pPr>
              <w:rPr>
                <w:rFonts w:ascii="Cambria" w:hAnsi="Cambria"/>
                <w:b/>
                <w:bCs/>
              </w:rPr>
            </w:pPr>
            <w:r w:rsidRPr="00724949">
              <w:rPr>
                <w:rFonts w:ascii="Cambria" w:hAnsi="Cambria"/>
                <w:b/>
                <w:bCs/>
              </w:rPr>
              <w:t>1</w:t>
            </w:r>
          </w:p>
        </w:tc>
        <w:tc>
          <w:tcPr>
            <w:tcW w:w="3779" w:type="dxa"/>
            <w:vAlign w:val="center"/>
          </w:tcPr>
          <w:p w14:paraId="78FE0A13" w14:textId="77777777" w:rsidR="006E03B0" w:rsidRPr="00C5432D" w:rsidRDefault="006E03B0" w:rsidP="00767DAC">
            <w:pPr>
              <w:ind w:left="216"/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Merytoryczna wartość projektu, w tym możliwość realizacji zadania publicznego (jakość wykonania zadania i jego zakres, możliwość zrealizowania celu, adekwatność działań do potrzeb adresatów, założone rezultaty – adekwatne i realne do osiągnięcia) oraz staranność w przygotowaniu oferty.</w:t>
            </w:r>
          </w:p>
        </w:tc>
        <w:tc>
          <w:tcPr>
            <w:tcW w:w="1193" w:type="dxa"/>
          </w:tcPr>
          <w:p w14:paraId="44D56321" w14:textId="77777777" w:rsidR="006E03B0" w:rsidRPr="00724949" w:rsidRDefault="006E03B0" w:rsidP="00767DAC">
            <w:pPr>
              <w:jc w:val="center"/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0-35 pkt</w:t>
            </w:r>
          </w:p>
        </w:tc>
        <w:tc>
          <w:tcPr>
            <w:tcW w:w="3260" w:type="dxa"/>
            <w:vAlign w:val="center"/>
          </w:tcPr>
          <w:p w14:paraId="4948B5F0" w14:textId="77777777" w:rsidR="006E03B0" w:rsidRPr="00724949" w:rsidRDefault="006E03B0" w:rsidP="00767DA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634" w:type="dxa"/>
            <w:vAlign w:val="center"/>
          </w:tcPr>
          <w:p w14:paraId="0578A6EF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595C1F70" w14:textId="77777777" w:rsidTr="00767DAC">
        <w:trPr>
          <w:trHeight w:val="2112"/>
        </w:trPr>
        <w:tc>
          <w:tcPr>
            <w:tcW w:w="415" w:type="dxa"/>
            <w:vAlign w:val="center"/>
          </w:tcPr>
          <w:p w14:paraId="6A44C6DD" w14:textId="77777777" w:rsidR="006E03B0" w:rsidRPr="00724949" w:rsidRDefault="006E03B0" w:rsidP="00767DAC">
            <w:pPr>
              <w:rPr>
                <w:rFonts w:ascii="Cambria" w:hAnsi="Cambria"/>
                <w:b/>
                <w:bCs/>
              </w:rPr>
            </w:pPr>
            <w:r w:rsidRPr="00724949">
              <w:rPr>
                <w:rFonts w:ascii="Cambria" w:hAnsi="Cambria"/>
                <w:b/>
                <w:bCs/>
              </w:rPr>
              <w:t>2</w:t>
            </w:r>
          </w:p>
        </w:tc>
        <w:tc>
          <w:tcPr>
            <w:tcW w:w="3779" w:type="dxa"/>
            <w:vAlign w:val="center"/>
          </w:tcPr>
          <w:p w14:paraId="6B8DF64F" w14:textId="77777777" w:rsidR="006E03B0" w:rsidRPr="00724949" w:rsidRDefault="006E03B0" w:rsidP="00767DAC">
            <w:pPr>
              <w:ind w:left="359"/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Doświadczenie w realizacji podobnych zadań w poprzednich okresach, w tym poziom realizacji zleconych zadań w latach poprzednich przez Gminę Mosina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93" w:type="dxa"/>
          </w:tcPr>
          <w:p w14:paraId="402F1AD4" w14:textId="77777777" w:rsidR="006E03B0" w:rsidRPr="00724949" w:rsidRDefault="006E03B0" w:rsidP="00767DAC">
            <w:pPr>
              <w:pStyle w:val="Default"/>
              <w:jc w:val="center"/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</w:pPr>
            <w:r w:rsidRPr="00724949">
              <w:rPr>
                <w:rFonts w:ascii="Cambria" w:hAnsi="Cambria"/>
                <w:b/>
                <w:bCs/>
                <w:color w:val="auto"/>
                <w:sz w:val="22"/>
                <w:szCs w:val="22"/>
              </w:rPr>
              <w:t>0-10 pkt</w:t>
            </w:r>
          </w:p>
        </w:tc>
        <w:tc>
          <w:tcPr>
            <w:tcW w:w="3260" w:type="dxa"/>
            <w:vAlign w:val="center"/>
          </w:tcPr>
          <w:p w14:paraId="6A2500AB" w14:textId="77777777" w:rsidR="006E03B0" w:rsidRPr="00724949" w:rsidRDefault="006E03B0" w:rsidP="00767DAC">
            <w:pPr>
              <w:pStyle w:val="Default"/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1634" w:type="dxa"/>
            <w:vAlign w:val="center"/>
          </w:tcPr>
          <w:p w14:paraId="28978F2B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485441D3" w14:textId="77777777" w:rsidTr="00767DAC">
        <w:trPr>
          <w:trHeight w:val="756"/>
        </w:trPr>
        <w:tc>
          <w:tcPr>
            <w:tcW w:w="415" w:type="dxa"/>
            <w:vAlign w:val="center"/>
          </w:tcPr>
          <w:p w14:paraId="3E2EFC15" w14:textId="77777777" w:rsidR="006E03B0" w:rsidRPr="00724949" w:rsidRDefault="006E03B0" w:rsidP="00767DAC">
            <w:pPr>
              <w:rPr>
                <w:rFonts w:ascii="Cambria" w:hAnsi="Cambria"/>
                <w:b/>
                <w:bCs/>
              </w:rPr>
            </w:pPr>
            <w:r w:rsidRPr="00724949">
              <w:rPr>
                <w:rFonts w:ascii="Cambria" w:hAnsi="Cambria"/>
                <w:b/>
                <w:bCs/>
              </w:rPr>
              <w:t>3</w:t>
            </w:r>
          </w:p>
        </w:tc>
        <w:tc>
          <w:tcPr>
            <w:tcW w:w="3779" w:type="dxa"/>
            <w:vAlign w:val="center"/>
          </w:tcPr>
          <w:p w14:paraId="2B8976CA" w14:textId="77777777" w:rsidR="006E03B0" w:rsidRPr="00724949" w:rsidRDefault="006E03B0" w:rsidP="00767DAC">
            <w:pPr>
              <w:ind w:left="359"/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Rzetelność i terminowość rozliczania środków otrzymanych na realizację zadań w latach poprzednich z budżetu Gminy Mosina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93" w:type="dxa"/>
          </w:tcPr>
          <w:p w14:paraId="539EEFF5" w14:textId="77777777" w:rsidR="006E03B0" w:rsidRPr="00724949" w:rsidRDefault="006E03B0" w:rsidP="00767DAC">
            <w:pPr>
              <w:jc w:val="center"/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0-10 pkt</w:t>
            </w:r>
          </w:p>
        </w:tc>
        <w:tc>
          <w:tcPr>
            <w:tcW w:w="3260" w:type="dxa"/>
            <w:vAlign w:val="center"/>
          </w:tcPr>
          <w:p w14:paraId="13687C46" w14:textId="77777777" w:rsidR="006E03B0" w:rsidRPr="00724949" w:rsidRDefault="006E03B0" w:rsidP="00767DA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634" w:type="dxa"/>
            <w:vAlign w:val="center"/>
          </w:tcPr>
          <w:p w14:paraId="2A743CFB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1B54715D" w14:textId="77777777" w:rsidTr="00767DAC">
        <w:trPr>
          <w:trHeight w:val="3133"/>
        </w:trPr>
        <w:tc>
          <w:tcPr>
            <w:tcW w:w="415" w:type="dxa"/>
            <w:vAlign w:val="center"/>
          </w:tcPr>
          <w:p w14:paraId="636E10EB" w14:textId="77777777" w:rsidR="006E03B0" w:rsidRPr="00724949" w:rsidRDefault="006E03B0" w:rsidP="00767DAC">
            <w:pPr>
              <w:rPr>
                <w:rFonts w:ascii="Cambria" w:hAnsi="Cambria"/>
                <w:b/>
                <w:bCs/>
              </w:rPr>
            </w:pPr>
            <w:r w:rsidRPr="00724949">
              <w:rPr>
                <w:rFonts w:ascii="Cambria" w:hAnsi="Cambria"/>
                <w:b/>
                <w:bCs/>
              </w:rPr>
              <w:t>4</w:t>
            </w:r>
          </w:p>
        </w:tc>
        <w:tc>
          <w:tcPr>
            <w:tcW w:w="3779" w:type="dxa"/>
            <w:vAlign w:val="center"/>
          </w:tcPr>
          <w:p w14:paraId="108BFC56" w14:textId="77777777" w:rsidR="006E03B0" w:rsidRPr="00724949" w:rsidRDefault="006E03B0" w:rsidP="00767DAC">
            <w:pPr>
              <w:ind w:left="359"/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Przedstawiona kalkulacja kosztów realizacji zadania publicznego, w tym w odniesieniu do zakresu rzeczowego zadania (zasadność i realność kosztów, odzwierciedlenie działań merytorycznych w kosztach i ich relacje do kosztów administracyjnych)</w:t>
            </w:r>
            <w:r>
              <w:rPr>
                <w:rFonts w:ascii="Cambria" w:hAnsi="Cambria"/>
              </w:rPr>
              <w:t>.</w:t>
            </w:r>
          </w:p>
        </w:tc>
        <w:tc>
          <w:tcPr>
            <w:tcW w:w="1193" w:type="dxa"/>
          </w:tcPr>
          <w:p w14:paraId="655C3779" w14:textId="77777777" w:rsidR="006E03B0" w:rsidRPr="00724949" w:rsidRDefault="006E03B0" w:rsidP="00767DAC">
            <w:pPr>
              <w:jc w:val="center"/>
              <w:rPr>
                <w:rFonts w:ascii="Cambria" w:hAnsi="Cambria"/>
                <w:b/>
                <w:bCs/>
              </w:rPr>
            </w:pPr>
            <w:r w:rsidRPr="00724949">
              <w:rPr>
                <w:rFonts w:ascii="Cambria" w:hAnsi="Cambria"/>
                <w:b/>
                <w:bCs/>
              </w:rPr>
              <w:t>0-25 pkt</w:t>
            </w:r>
          </w:p>
        </w:tc>
        <w:tc>
          <w:tcPr>
            <w:tcW w:w="3260" w:type="dxa"/>
            <w:vAlign w:val="center"/>
          </w:tcPr>
          <w:p w14:paraId="1DC8FAB2" w14:textId="77777777" w:rsidR="006E03B0" w:rsidRPr="00724949" w:rsidRDefault="006E03B0" w:rsidP="00767DAC">
            <w:pPr>
              <w:spacing w:after="0"/>
              <w:jc w:val="center"/>
              <w:rPr>
                <w:rFonts w:ascii="Cambria" w:hAnsi="Cambria"/>
              </w:rPr>
            </w:pPr>
          </w:p>
        </w:tc>
        <w:tc>
          <w:tcPr>
            <w:tcW w:w="1634" w:type="dxa"/>
            <w:vAlign w:val="center"/>
          </w:tcPr>
          <w:p w14:paraId="42463B0E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2D74C836" w14:textId="77777777" w:rsidTr="00767DAC">
        <w:trPr>
          <w:trHeight w:val="786"/>
        </w:trPr>
        <w:tc>
          <w:tcPr>
            <w:tcW w:w="415" w:type="dxa"/>
            <w:vAlign w:val="center"/>
          </w:tcPr>
          <w:p w14:paraId="118DB822" w14:textId="77777777" w:rsidR="006E03B0" w:rsidRPr="00724949" w:rsidRDefault="006E03B0" w:rsidP="00767DAC">
            <w:pPr>
              <w:rPr>
                <w:rFonts w:ascii="Cambria" w:hAnsi="Cambria"/>
                <w:b/>
                <w:bCs/>
              </w:rPr>
            </w:pPr>
            <w:r w:rsidRPr="00724949">
              <w:rPr>
                <w:rFonts w:ascii="Cambria" w:hAnsi="Cambria"/>
                <w:b/>
                <w:bCs/>
              </w:rPr>
              <w:t>5</w:t>
            </w:r>
          </w:p>
        </w:tc>
        <w:tc>
          <w:tcPr>
            <w:tcW w:w="3779" w:type="dxa"/>
            <w:vAlign w:val="center"/>
          </w:tcPr>
          <w:p w14:paraId="04DD9E70" w14:textId="77777777" w:rsidR="006E03B0" w:rsidRPr="00724949" w:rsidRDefault="006E03B0" w:rsidP="00767DAC">
            <w:pPr>
              <w:ind w:left="359"/>
              <w:rPr>
                <w:rFonts w:ascii="Cambria" w:hAnsi="Cambria"/>
              </w:rPr>
            </w:pPr>
            <w:r w:rsidRPr="00724949">
              <w:rPr>
                <w:rFonts w:ascii="Cambria" w:hAnsi="Cambria"/>
              </w:rPr>
              <w:t>Harmonogram realizacji zadania – spójny, adekwatny do poziomu złożoności i potrzeb adresatów zadania</w:t>
            </w:r>
          </w:p>
        </w:tc>
        <w:tc>
          <w:tcPr>
            <w:tcW w:w="1193" w:type="dxa"/>
          </w:tcPr>
          <w:p w14:paraId="4513D700" w14:textId="77777777" w:rsidR="006E03B0" w:rsidRPr="00724949" w:rsidRDefault="006E03B0" w:rsidP="00767DAC">
            <w:pPr>
              <w:jc w:val="center"/>
              <w:rPr>
                <w:rFonts w:ascii="Cambria" w:hAnsi="Cambria"/>
                <w:bCs/>
              </w:rPr>
            </w:pPr>
            <w:r w:rsidRPr="00724949">
              <w:rPr>
                <w:rFonts w:ascii="Cambria" w:hAnsi="Cambria"/>
                <w:b/>
              </w:rPr>
              <w:t>0-10 pkt</w:t>
            </w:r>
          </w:p>
        </w:tc>
        <w:tc>
          <w:tcPr>
            <w:tcW w:w="3260" w:type="dxa"/>
            <w:vAlign w:val="center"/>
          </w:tcPr>
          <w:p w14:paraId="252BEA33" w14:textId="77777777" w:rsidR="006E03B0" w:rsidRPr="00724949" w:rsidRDefault="006E03B0" w:rsidP="00767DAC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634" w:type="dxa"/>
            <w:vAlign w:val="center"/>
          </w:tcPr>
          <w:p w14:paraId="20C48025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733573FB" w14:textId="77777777" w:rsidTr="00767DAC">
        <w:trPr>
          <w:trHeight w:val="4803"/>
        </w:trPr>
        <w:tc>
          <w:tcPr>
            <w:tcW w:w="415" w:type="dxa"/>
            <w:vAlign w:val="center"/>
          </w:tcPr>
          <w:p w14:paraId="74317F01" w14:textId="77777777" w:rsidR="006E03B0" w:rsidRPr="00724949" w:rsidRDefault="006E03B0" w:rsidP="00767DAC">
            <w:pPr>
              <w:rPr>
                <w:rFonts w:ascii="Cambria" w:hAnsi="Cambria"/>
                <w:b/>
                <w:bCs/>
              </w:rPr>
            </w:pPr>
            <w:r w:rsidRPr="00724949">
              <w:rPr>
                <w:rFonts w:ascii="Cambria" w:hAnsi="Cambria"/>
                <w:b/>
                <w:bCs/>
              </w:rPr>
              <w:t>6</w:t>
            </w:r>
          </w:p>
        </w:tc>
        <w:tc>
          <w:tcPr>
            <w:tcW w:w="3779" w:type="dxa"/>
            <w:vAlign w:val="center"/>
          </w:tcPr>
          <w:p w14:paraId="29E23CD4" w14:textId="77777777" w:rsidR="006E03B0" w:rsidRPr="00724949" w:rsidRDefault="006E03B0" w:rsidP="00767DAC">
            <w:pPr>
              <w:ind w:left="359"/>
              <w:rPr>
                <w:rFonts w:ascii="Cambria" w:hAnsi="Cambria"/>
              </w:rPr>
            </w:pPr>
            <w:r w:rsidRPr="008E1F1E">
              <w:rPr>
                <w:rFonts w:ascii="Cambria" w:hAnsi="Cambria"/>
              </w:rPr>
              <w:t>Planowany udział środków własnych organizacji lub pozyskanych z innych źródeł</w:t>
            </w:r>
          </w:p>
        </w:tc>
        <w:tc>
          <w:tcPr>
            <w:tcW w:w="1193" w:type="dxa"/>
          </w:tcPr>
          <w:p w14:paraId="67446768" w14:textId="77777777" w:rsidR="006E03B0" w:rsidRPr="00724949" w:rsidRDefault="006E03B0" w:rsidP="00767DAC">
            <w:pPr>
              <w:jc w:val="center"/>
              <w:rPr>
                <w:rFonts w:ascii="Cambria" w:hAnsi="Cambria"/>
                <w:b/>
              </w:rPr>
            </w:pPr>
            <w:r w:rsidRPr="00724949">
              <w:rPr>
                <w:rFonts w:ascii="Cambria" w:hAnsi="Cambria"/>
                <w:b/>
              </w:rPr>
              <w:t>0-10 pkt</w:t>
            </w:r>
          </w:p>
        </w:tc>
        <w:tc>
          <w:tcPr>
            <w:tcW w:w="3260" w:type="dxa"/>
            <w:vAlign w:val="center"/>
          </w:tcPr>
          <w:p w14:paraId="463FEB2E" w14:textId="77777777" w:rsidR="006E03B0" w:rsidRPr="008E1F1E" w:rsidRDefault="006E03B0" w:rsidP="00767DAC">
            <w:pPr>
              <w:jc w:val="center"/>
              <w:rPr>
                <w:rFonts w:ascii="Cambria" w:hAnsi="Cambria"/>
              </w:rPr>
            </w:pPr>
            <w:r w:rsidRPr="008E1F1E">
              <w:rPr>
                <w:rFonts w:ascii="Cambria" w:hAnsi="Cambria"/>
              </w:rPr>
              <w:t>10 pkt – w przypadku, gdy:</w:t>
            </w:r>
          </w:p>
          <w:p w14:paraId="1D2E1ADB" w14:textId="77777777" w:rsidR="006E03B0" w:rsidRPr="008E1F1E" w:rsidRDefault="006E03B0" w:rsidP="00767DAC">
            <w:pPr>
              <w:jc w:val="center"/>
              <w:rPr>
                <w:rFonts w:ascii="Cambria" w:hAnsi="Cambria"/>
              </w:rPr>
            </w:pPr>
            <w:r w:rsidRPr="008E1F1E">
              <w:rPr>
                <w:rFonts w:ascii="Cambria" w:hAnsi="Cambria"/>
              </w:rPr>
              <w:t>a) wkład własny finansowy jest na poziomie minimum 20%,</w:t>
            </w:r>
          </w:p>
          <w:p w14:paraId="0CC9008E" w14:textId="77777777" w:rsidR="006E03B0" w:rsidRPr="008E1F1E" w:rsidRDefault="006E03B0" w:rsidP="00767DAC">
            <w:pPr>
              <w:jc w:val="center"/>
              <w:rPr>
                <w:rFonts w:ascii="Cambria" w:hAnsi="Cambria"/>
              </w:rPr>
            </w:pPr>
            <w:r w:rsidRPr="008E1F1E">
              <w:rPr>
                <w:rFonts w:ascii="Cambria" w:hAnsi="Cambria"/>
              </w:rPr>
              <w:t>b) wkład własny finansowy jest na poziomie minimum 10%, uzupełniony o wkład własny osobowy</w:t>
            </w:r>
          </w:p>
          <w:p w14:paraId="1626F585" w14:textId="77777777" w:rsidR="006E03B0" w:rsidRPr="008E1F1E" w:rsidRDefault="006E03B0" w:rsidP="00767DAC">
            <w:pPr>
              <w:jc w:val="center"/>
              <w:rPr>
                <w:rFonts w:ascii="Cambria" w:hAnsi="Cambria"/>
              </w:rPr>
            </w:pPr>
            <w:r w:rsidRPr="008E1F1E">
              <w:rPr>
                <w:rFonts w:ascii="Cambria" w:hAnsi="Cambria"/>
              </w:rPr>
              <w:t>5 pkt – wykazanie tylko wkładu własnego os</w:t>
            </w:r>
            <w:r>
              <w:rPr>
                <w:rFonts w:ascii="Cambria" w:hAnsi="Cambria"/>
              </w:rPr>
              <w:t>obowego na poziomie minimum 20%</w:t>
            </w:r>
          </w:p>
          <w:p w14:paraId="6FA5B00D" w14:textId="77777777" w:rsidR="006E03B0" w:rsidRPr="00724949" w:rsidRDefault="006E03B0" w:rsidP="00767DAC">
            <w:pPr>
              <w:jc w:val="center"/>
              <w:rPr>
                <w:rFonts w:ascii="Cambria" w:hAnsi="Cambria"/>
              </w:rPr>
            </w:pPr>
            <w:r w:rsidRPr="008E1F1E">
              <w:rPr>
                <w:rFonts w:ascii="Cambria" w:hAnsi="Cambria"/>
              </w:rPr>
              <w:t>0 pkt –</w:t>
            </w:r>
            <w:r>
              <w:rPr>
                <w:rFonts w:ascii="Cambria" w:hAnsi="Cambria"/>
              </w:rPr>
              <w:t>wkład własny poniżej 20%</w:t>
            </w:r>
          </w:p>
        </w:tc>
        <w:tc>
          <w:tcPr>
            <w:tcW w:w="1634" w:type="dxa"/>
            <w:vAlign w:val="center"/>
          </w:tcPr>
          <w:p w14:paraId="425FE087" w14:textId="77777777" w:rsidR="006E03B0" w:rsidRPr="00724949" w:rsidRDefault="006E03B0" w:rsidP="00767DAC">
            <w:pPr>
              <w:rPr>
                <w:rFonts w:ascii="Cambria" w:hAnsi="Cambria"/>
                <w:b/>
              </w:rPr>
            </w:pPr>
          </w:p>
        </w:tc>
      </w:tr>
      <w:tr w:rsidR="006E03B0" w:rsidRPr="00724949" w14:paraId="7B42648E" w14:textId="77777777" w:rsidTr="00767DAC">
        <w:trPr>
          <w:trHeight w:val="278"/>
        </w:trPr>
        <w:tc>
          <w:tcPr>
            <w:tcW w:w="4194" w:type="dxa"/>
            <w:gridSpan w:val="2"/>
            <w:vAlign w:val="center"/>
          </w:tcPr>
          <w:p w14:paraId="64AF5553" w14:textId="77777777" w:rsidR="006E03B0" w:rsidRPr="006712EB" w:rsidRDefault="006E03B0" w:rsidP="00767DAC">
            <w:pPr>
              <w:jc w:val="center"/>
              <w:rPr>
                <w:rFonts w:ascii="Cambria" w:hAnsi="Cambria"/>
                <w:bCs/>
              </w:rPr>
            </w:pPr>
            <w:r w:rsidRPr="006712EB">
              <w:rPr>
                <w:rFonts w:ascii="Cambria" w:hAnsi="Cambria"/>
                <w:bCs/>
              </w:rPr>
              <w:t>Suma punktów</w:t>
            </w:r>
          </w:p>
        </w:tc>
        <w:tc>
          <w:tcPr>
            <w:tcW w:w="1193" w:type="dxa"/>
          </w:tcPr>
          <w:p w14:paraId="356935C8" w14:textId="77777777" w:rsidR="006E03B0" w:rsidRPr="006712EB" w:rsidRDefault="006E03B0" w:rsidP="00767DAC">
            <w:pPr>
              <w:jc w:val="center"/>
              <w:rPr>
                <w:rFonts w:ascii="Cambria" w:hAnsi="Cambria"/>
                <w:bCs/>
              </w:rPr>
            </w:pPr>
            <w:r w:rsidRPr="006712EB">
              <w:rPr>
                <w:rFonts w:ascii="Cambria" w:hAnsi="Cambria"/>
                <w:bCs/>
              </w:rPr>
              <w:t>100 pkt</w:t>
            </w:r>
          </w:p>
        </w:tc>
        <w:tc>
          <w:tcPr>
            <w:tcW w:w="4894" w:type="dxa"/>
            <w:gridSpan w:val="2"/>
            <w:vAlign w:val="center"/>
          </w:tcPr>
          <w:p w14:paraId="20411153" w14:textId="77777777" w:rsidR="006E03B0" w:rsidRPr="006712EB" w:rsidRDefault="006E03B0" w:rsidP="00767DAC">
            <w:pPr>
              <w:rPr>
                <w:rFonts w:ascii="Cambria" w:hAnsi="Cambria"/>
                <w:bCs/>
              </w:rPr>
            </w:pPr>
          </w:p>
        </w:tc>
      </w:tr>
      <w:tr w:rsidR="006E03B0" w:rsidRPr="00724949" w14:paraId="7B74ECAD" w14:textId="77777777" w:rsidTr="00767DAC">
        <w:tblPrEx>
          <w:tblLook w:val="04A0" w:firstRow="1" w:lastRow="0" w:firstColumn="1" w:lastColumn="0" w:noHBand="0" w:noVBand="1"/>
        </w:tblPrEx>
        <w:trPr>
          <w:trHeight w:val="483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89FC3" w14:textId="77777777" w:rsidR="006E03B0" w:rsidRPr="006712EB" w:rsidRDefault="006E03B0" w:rsidP="00767DAC">
            <w:pPr>
              <w:rPr>
                <w:rFonts w:ascii="Cambria" w:hAnsi="Cambria" w:cstheme="minorHAnsi"/>
                <w:bCs/>
              </w:rPr>
            </w:pPr>
            <w:r w:rsidRPr="006712EB">
              <w:rPr>
                <w:rFonts w:ascii="Cambria" w:hAnsi="Cambria" w:cstheme="minorHAnsi"/>
                <w:bCs/>
              </w:rPr>
              <w:t>Suma przyznanych punktów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BF33" w14:textId="77777777" w:rsidR="006E03B0" w:rsidRPr="006712EB" w:rsidRDefault="006E03B0" w:rsidP="00767DAC">
            <w:pPr>
              <w:jc w:val="right"/>
              <w:rPr>
                <w:rFonts w:ascii="Cambria" w:hAnsi="Cambria" w:cstheme="minorHAnsi"/>
                <w:bCs/>
              </w:rPr>
            </w:pPr>
          </w:p>
        </w:tc>
      </w:tr>
      <w:tr w:rsidR="006E03B0" w:rsidRPr="00724949" w14:paraId="069414B6" w14:textId="77777777" w:rsidTr="00767DAC">
        <w:tblPrEx>
          <w:tblLook w:val="04A0" w:firstRow="1" w:lastRow="0" w:firstColumn="1" w:lastColumn="0" w:noHBand="0" w:noVBand="1"/>
        </w:tblPrEx>
        <w:trPr>
          <w:trHeight w:val="608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8B171" w14:textId="77777777" w:rsidR="006E03B0" w:rsidRPr="006712EB" w:rsidRDefault="006E03B0" w:rsidP="00767DAC">
            <w:pPr>
              <w:rPr>
                <w:rFonts w:ascii="Cambria" w:hAnsi="Cambria" w:cstheme="minorHAnsi"/>
                <w:bCs/>
              </w:rPr>
            </w:pPr>
            <w:r w:rsidRPr="006712EB">
              <w:rPr>
                <w:rFonts w:ascii="Cambria" w:hAnsi="Cambria" w:cstheme="minorHAnsi"/>
                <w:bCs/>
              </w:rPr>
              <w:t>Oferta kwalifikuje się do dofinansowania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1AFD" w14:textId="77777777" w:rsidR="006E03B0" w:rsidRPr="006712EB" w:rsidRDefault="006E03B0" w:rsidP="00767DAC">
            <w:pPr>
              <w:jc w:val="center"/>
              <w:rPr>
                <w:rFonts w:ascii="Cambria" w:hAnsi="Cambria" w:cstheme="minorHAnsi"/>
                <w:bCs/>
              </w:rPr>
            </w:pPr>
            <w:r w:rsidRPr="006712EB">
              <w:rPr>
                <w:rFonts w:ascii="Cambria" w:hAnsi="Cambria" w:cstheme="minorHAnsi"/>
                <w:bCs/>
              </w:rPr>
              <w:t>□  TAK  □  NIE</w:t>
            </w:r>
          </w:p>
        </w:tc>
      </w:tr>
      <w:tr w:rsidR="006E03B0" w:rsidRPr="00724949" w14:paraId="5FDA1EEE" w14:textId="77777777" w:rsidTr="00767DAC">
        <w:tblPrEx>
          <w:tblLook w:val="04A0" w:firstRow="1" w:lastRow="0" w:firstColumn="1" w:lastColumn="0" w:noHBand="0" w:noVBand="1"/>
        </w:tblPrEx>
        <w:trPr>
          <w:trHeight w:val="343"/>
        </w:trPr>
        <w:tc>
          <w:tcPr>
            <w:tcW w:w="4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3174" w14:textId="77777777" w:rsidR="006E03B0" w:rsidRPr="006712EB" w:rsidRDefault="006E03B0" w:rsidP="00767DAC">
            <w:pPr>
              <w:rPr>
                <w:rFonts w:ascii="Cambria" w:hAnsi="Cambria" w:cstheme="minorHAnsi"/>
                <w:bCs/>
              </w:rPr>
            </w:pPr>
            <w:r w:rsidRPr="006712EB">
              <w:rPr>
                <w:rFonts w:ascii="Cambria" w:hAnsi="Cambria" w:cstheme="minorHAnsi"/>
                <w:bCs/>
              </w:rPr>
              <w:t xml:space="preserve">Proponowana kwota dotacji </w:t>
            </w:r>
            <w:r>
              <w:rPr>
                <w:rFonts w:ascii="Cambria" w:hAnsi="Cambria" w:cstheme="minorHAnsi"/>
                <w:bCs/>
              </w:rPr>
              <w:t>(</w:t>
            </w:r>
            <w:r w:rsidRPr="006712EB">
              <w:rPr>
                <w:rFonts w:ascii="Cambria" w:hAnsi="Cambria" w:cstheme="minorHAnsi"/>
                <w:bCs/>
              </w:rPr>
              <w:t>zł</w:t>
            </w:r>
            <w:r>
              <w:rPr>
                <w:rFonts w:ascii="Cambria" w:hAnsi="Cambria" w:cstheme="minorHAnsi"/>
                <w:bCs/>
              </w:rPr>
              <w:t>)</w:t>
            </w:r>
            <w:r w:rsidRPr="006712EB">
              <w:rPr>
                <w:rFonts w:ascii="Cambria" w:hAnsi="Cambria" w:cstheme="minorHAnsi"/>
                <w:bCs/>
              </w:rPr>
              <w:t>:</w:t>
            </w:r>
          </w:p>
        </w:tc>
        <w:tc>
          <w:tcPr>
            <w:tcW w:w="6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16D7" w14:textId="77777777" w:rsidR="006E03B0" w:rsidRPr="006712EB" w:rsidRDefault="006E03B0" w:rsidP="00767DAC">
            <w:pPr>
              <w:jc w:val="right"/>
              <w:rPr>
                <w:rFonts w:ascii="Cambria" w:hAnsi="Cambria" w:cstheme="minorHAnsi"/>
                <w:bCs/>
              </w:rPr>
            </w:pPr>
          </w:p>
        </w:tc>
      </w:tr>
    </w:tbl>
    <w:p w14:paraId="4DE16EB8" w14:textId="77777777" w:rsidR="006E03B0" w:rsidRDefault="006E03B0" w:rsidP="006E03B0">
      <w:pPr>
        <w:spacing w:after="0"/>
        <w:rPr>
          <w:rFonts w:ascii="Cambria" w:hAnsi="Cambria"/>
          <w:bCs/>
          <w:sz w:val="24"/>
        </w:rPr>
      </w:pPr>
    </w:p>
    <w:p w14:paraId="5C617603" w14:textId="77777777" w:rsidR="006E03B0" w:rsidRDefault="006E03B0" w:rsidP="006E03B0">
      <w:pPr>
        <w:spacing w:after="0"/>
        <w:rPr>
          <w:rFonts w:ascii="Cambria" w:hAnsi="Cambria"/>
          <w:bCs/>
          <w:sz w:val="24"/>
        </w:rPr>
      </w:pPr>
      <w:r w:rsidRPr="00724949">
        <w:rPr>
          <w:rFonts w:ascii="Cambria" w:hAnsi="Cambria"/>
          <w:bCs/>
          <w:sz w:val="24"/>
        </w:rPr>
        <w:t>Dodatkowe uwagi i rekomendacje Komisji Konkursowej:</w:t>
      </w:r>
    </w:p>
    <w:p w14:paraId="21F943E2" w14:textId="77777777" w:rsidR="006E03B0" w:rsidRDefault="006E03B0" w:rsidP="006E03B0">
      <w:pPr>
        <w:spacing w:after="0"/>
        <w:rPr>
          <w:rFonts w:ascii="Cambria" w:hAnsi="Cambria"/>
          <w:bCs/>
          <w:sz w:val="24"/>
        </w:rPr>
      </w:pPr>
    </w:p>
    <w:p w14:paraId="72ADF311" w14:textId="77777777" w:rsidR="006E03B0" w:rsidRPr="00724949" w:rsidRDefault="006E03B0" w:rsidP="006E03B0">
      <w:pPr>
        <w:spacing w:after="0"/>
        <w:rPr>
          <w:rFonts w:ascii="Cambria" w:hAnsi="Cambria"/>
          <w:bCs/>
          <w:sz w:val="24"/>
        </w:rPr>
      </w:pPr>
    </w:p>
    <w:p w14:paraId="1652B556" w14:textId="77777777" w:rsidR="006E03B0" w:rsidRDefault="006E03B0" w:rsidP="006E03B0">
      <w:pPr>
        <w:spacing w:after="0"/>
        <w:rPr>
          <w:rFonts w:ascii="Cambria" w:hAnsi="Cambria"/>
          <w:bCs/>
          <w:sz w:val="24"/>
        </w:rPr>
      </w:pPr>
    </w:p>
    <w:p w14:paraId="7E0355EB" w14:textId="77777777" w:rsidR="006E03B0" w:rsidRDefault="006E03B0" w:rsidP="006E03B0">
      <w:pPr>
        <w:spacing w:after="0"/>
        <w:rPr>
          <w:rFonts w:ascii="Cambria" w:hAnsi="Cambria"/>
          <w:bCs/>
          <w:sz w:val="24"/>
        </w:rPr>
      </w:pPr>
    </w:p>
    <w:p w14:paraId="6104029E" w14:textId="77777777" w:rsidR="006E03B0" w:rsidRPr="00724949" w:rsidRDefault="006E03B0" w:rsidP="006E03B0">
      <w:pPr>
        <w:spacing w:after="0"/>
        <w:rPr>
          <w:rFonts w:ascii="Cambria" w:hAnsi="Cambria"/>
          <w:sz w:val="24"/>
          <w:szCs w:val="24"/>
        </w:rPr>
      </w:pPr>
      <w:r w:rsidRPr="00724949">
        <w:rPr>
          <w:rFonts w:ascii="Cambria" w:hAnsi="Cambria"/>
          <w:sz w:val="24"/>
        </w:rPr>
        <w:t>Dat</w:t>
      </w:r>
      <w:r>
        <w:rPr>
          <w:rFonts w:ascii="Cambria" w:hAnsi="Cambria"/>
          <w:sz w:val="24"/>
        </w:rPr>
        <w:t>a:</w:t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>
        <w:rPr>
          <w:rFonts w:ascii="Cambria" w:hAnsi="Cambria"/>
          <w:sz w:val="24"/>
        </w:rPr>
        <w:tab/>
      </w:r>
      <w:r w:rsidRPr="00724949">
        <w:rPr>
          <w:rFonts w:ascii="Cambria" w:hAnsi="Cambria"/>
          <w:sz w:val="24"/>
          <w:szCs w:val="24"/>
        </w:rPr>
        <w:t xml:space="preserve">Podpisy członków Komisji: </w:t>
      </w:r>
    </w:p>
    <w:p w14:paraId="71E5571D" w14:textId="77777777" w:rsidR="006E03B0" w:rsidRDefault="006E03B0" w:rsidP="006E03B0">
      <w:pPr>
        <w:spacing w:after="0"/>
        <w:ind w:left="5812"/>
        <w:rPr>
          <w:rFonts w:ascii="Cambria" w:hAnsi="Cambria"/>
          <w:sz w:val="24"/>
          <w:szCs w:val="24"/>
        </w:rPr>
      </w:pPr>
    </w:p>
    <w:p w14:paraId="064BED13" w14:textId="77777777" w:rsidR="006E03B0" w:rsidRDefault="006E03B0" w:rsidP="006E03B0">
      <w:pPr>
        <w:spacing w:after="0"/>
        <w:ind w:left="5812"/>
        <w:rPr>
          <w:rFonts w:ascii="Cambria" w:hAnsi="Cambria"/>
          <w:sz w:val="24"/>
          <w:szCs w:val="24"/>
        </w:rPr>
      </w:pPr>
    </w:p>
    <w:p w14:paraId="29D296FE" w14:textId="77777777" w:rsidR="006E03B0" w:rsidRPr="00724949" w:rsidRDefault="006E03B0" w:rsidP="006E03B0">
      <w:pPr>
        <w:spacing w:after="0"/>
        <w:ind w:left="5812"/>
        <w:rPr>
          <w:rFonts w:ascii="Cambria" w:hAnsi="Cambria"/>
          <w:sz w:val="24"/>
          <w:szCs w:val="24"/>
        </w:rPr>
      </w:pPr>
    </w:p>
    <w:p w14:paraId="0EF764BE" w14:textId="77777777" w:rsidR="006E03B0" w:rsidRDefault="006E03B0" w:rsidP="006E03B0">
      <w:pPr>
        <w:spacing w:after="0"/>
        <w:ind w:left="4956" w:firstLine="708"/>
        <w:rPr>
          <w:rFonts w:ascii="Cambria" w:hAnsi="Cambria"/>
          <w:sz w:val="24"/>
          <w:szCs w:val="24"/>
        </w:rPr>
      </w:pPr>
    </w:p>
    <w:p w14:paraId="43E09807" w14:textId="77777777" w:rsidR="006E03B0" w:rsidRDefault="006E03B0" w:rsidP="006E03B0">
      <w:pPr>
        <w:spacing w:after="0"/>
        <w:ind w:left="4956" w:firstLine="708"/>
        <w:rPr>
          <w:rFonts w:ascii="Cambria" w:hAnsi="Cambria"/>
          <w:sz w:val="24"/>
          <w:szCs w:val="24"/>
        </w:rPr>
      </w:pPr>
      <w:r w:rsidRPr="00724949">
        <w:rPr>
          <w:rFonts w:ascii="Cambria" w:hAnsi="Cambria"/>
          <w:sz w:val="24"/>
          <w:szCs w:val="24"/>
        </w:rPr>
        <w:t>Przewodniczący:</w:t>
      </w:r>
    </w:p>
    <w:p w14:paraId="73BF1848" w14:textId="6F71A94C" w:rsidR="00F75FB3" w:rsidRPr="006E03B0" w:rsidRDefault="00F75FB3">
      <w:pPr>
        <w:rPr>
          <w:rFonts w:ascii="Cambria" w:hAnsi="Cambria"/>
          <w:sz w:val="24"/>
          <w:szCs w:val="24"/>
        </w:rPr>
      </w:pPr>
    </w:p>
    <w:sectPr w:rsidR="00F75FB3" w:rsidRPr="006E0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A6306"/>
    <w:multiLevelType w:val="hybridMultilevel"/>
    <w:tmpl w:val="7616C064"/>
    <w:lvl w:ilvl="0" w:tplc="D0AA9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C1B68"/>
    <w:multiLevelType w:val="hybridMultilevel"/>
    <w:tmpl w:val="7616C064"/>
    <w:lvl w:ilvl="0" w:tplc="D0AA9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25987">
    <w:abstractNumId w:val="0"/>
  </w:num>
  <w:num w:numId="2" w16cid:durableId="664287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B0"/>
    <w:rsid w:val="001617A8"/>
    <w:rsid w:val="00222291"/>
    <w:rsid w:val="00255679"/>
    <w:rsid w:val="006300E2"/>
    <w:rsid w:val="006E03B0"/>
    <w:rsid w:val="00710C16"/>
    <w:rsid w:val="007461BB"/>
    <w:rsid w:val="00853C12"/>
    <w:rsid w:val="009F39C8"/>
    <w:rsid w:val="00AC3D18"/>
    <w:rsid w:val="00CB3067"/>
    <w:rsid w:val="00F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E6A64"/>
  <w15:chartTrackingRefBased/>
  <w15:docId w15:val="{6573B8B1-0765-4255-B054-B0F7F76C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03B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E03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03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03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03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03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03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03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03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03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03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03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03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03B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03B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03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03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03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03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03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03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03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03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03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03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03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03B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03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03B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03B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6E03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E03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</Words>
  <Characters>2943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Ludwiczak</dc:creator>
  <cp:keywords/>
  <dc:description/>
  <cp:lastModifiedBy>Paulina Ludwiczak</cp:lastModifiedBy>
  <cp:revision>1</cp:revision>
  <dcterms:created xsi:type="dcterms:W3CDTF">2025-10-31T08:48:00Z</dcterms:created>
  <dcterms:modified xsi:type="dcterms:W3CDTF">2025-10-31T08:48:00Z</dcterms:modified>
</cp:coreProperties>
</file>